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CHRISTIAN FORMATION PROGRAM ONLINE COURSE</w:t>
      </w:r>
    </w:p>
    <w:p w:rsidR="001C1B16" w:rsidRPr="001C1B16" w:rsidRDefault="001C1B16" w:rsidP="001C1B16">
      <w:pPr>
        <w:spacing w:line="240" w:lineRule="auto"/>
        <w:contextualSpacing/>
        <w:rPr>
          <w:rFonts w:ascii="Arial" w:hAnsi="Arial" w:cs="Arial"/>
          <w:b/>
          <w:sz w:val="24"/>
          <w:szCs w:val="24"/>
          <w:lang w:val="en-US"/>
        </w:rPr>
      </w:pPr>
    </w:p>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WHAT:</w:t>
      </w:r>
    </w:p>
    <w:p w:rsidR="001C1B16" w:rsidRPr="001C1B16" w:rsidRDefault="001C1B16" w:rsidP="001C1B16">
      <w:pPr>
        <w:spacing w:line="240" w:lineRule="auto"/>
        <w:contextualSpacing/>
        <w:rPr>
          <w:rFonts w:ascii="Arial" w:hAnsi="Arial" w:cs="Arial"/>
          <w:sz w:val="24"/>
          <w:szCs w:val="24"/>
          <w:lang w:val="en-US"/>
        </w:rPr>
      </w:pPr>
      <w:r w:rsidRPr="001C1B16">
        <w:rPr>
          <w:rFonts w:ascii="Arial" w:hAnsi="Arial" w:cs="Arial"/>
          <w:sz w:val="24"/>
          <w:szCs w:val="24"/>
          <w:lang w:val="en-US"/>
        </w:rPr>
        <w:t xml:space="preserve">The </w:t>
      </w:r>
      <w:proofErr w:type="spellStart"/>
      <w:r w:rsidRPr="001C1B16">
        <w:rPr>
          <w:rFonts w:ascii="Arial" w:hAnsi="Arial" w:cs="Arial"/>
          <w:sz w:val="24"/>
          <w:szCs w:val="24"/>
          <w:lang w:val="en-US"/>
        </w:rPr>
        <w:t>Tepeyac</w:t>
      </w:r>
      <w:proofErr w:type="spellEnd"/>
      <w:r w:rsidRPr="001C1B16">
        <w:rPr>
          <w:rFonts w:ascii="Arial" w:hAnsi="Arial" w:cs="Arial"/>
          <w:sz w:val="24"/>
          <w:szCs w:val="24"/>
          <w:lang w:val="en-US"/>
        </w:rPr>
        <w:t xml:space="preserve"> Institute is launching the Christian Formation Program as an online course this fall. This is a pilot program and the number of participants is limited. The purpose for putting this course online is to extend the formation program to those who are not able to come to the Pastoral Center in El Paso and to those who want to practice their ministry in West Texas.</w:t>
      </w:r>
    </w:p>
    <w:p w:rsidR="001C1B16" w:rsidRPr="001C1B16" w:rsidRDefault="001C1B16" w:rsidP="001C1B16">
      <w:pPr>
        <w:spacing w:line="240" w:lineRule="auto"/>
        <w:contextualSpacing/>
        <w:rPr>
          <w:rFonts w:ascii="Arial" w:hAnsi="Arial" w:cs="Arial"/>
          <w:b/>
          <w:sz w:val="24"/>
          <w:szCs w:val="24"/>
          <w:lang w:val="en-US"/>
        </w:rPr>
      </w:pPr>
    </w:p>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WHO:</w:t>
      </w:r>
    </w:p>
    <w:p w:rsidR="001C1B16" w:rsidRPr="001C1B16" w:rsidRDefault="001C1B16" w:rsidP="001C1B16">
      <w:pPr>
        <w:spacing w:line="240" w:lineRule="auto"/>
        <w:contextualSpacing/>
        <w:rPr>
          <w:rFonts w:ascii="Arial" w:hAnsi="Arial" w:cs="Arial"/>
          <w:sz w:val="24"/>
          <w:szCs w:val="24"/>
          <w:lang w:val="en-US"/>
        </w:rPr>
      </w:pPr>
      <w:r w:rsidRPr="001C1B16">
        <w:rPr>
          <w:rFonts w:ascii="Arial" w:hAnsi="Arial" w:cs="Arial"/>
          <w:sz w:val="24"/>
          <w:szCs w:val="24"/>
          <w:lang w:val="en-US"/>
        </w:rPr>
        <w:t>The course is open to anyone -- to those who want to deepen their faith and to those who want to practice a ministry in their parish.</w:t>
      </w:r>
    </w:p>
    <w:p w:rsidR="001C1B16" w:rsidRPr="001C1B16" w:rsidRDefault="001C1B16" w:rsidP="001C1B16">
      <w:pPr>
        <w:spacing w:line="240" w:lineRule="auto"/>
        <w:contextualSpacing/>
        <w:rPr>
          <w:rFonts w:ascii="Arial" w:hAnsi="Arial" w:cs="Arial"/>
          <w:b/>
          <w:sz w:val="24"/>
          <w:szCs w:val="24"/>
          <w:lang w:val="en-US"/>
        </w:rPr>
      </w:pPr>
    </w:p>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WHEN:</w:t>
      </w:r>
    </w:p>
    <w:p w:rsidR="001C1B16" w:rsidRPr="001C1B16" w:rsidRDefault="001C1B16" w:rsidP="001C1B16">
      <w:pPr>
        <w:spacing w:line="240" w:lineRule="auto"/>
        <w:contextualSpacing/>
        <w:rPr>
          <w:rFonts w:ascii="Arial" w:hAnsi="Arial" w:cs="Arial"/>
          <w:sz w:val="24"/>
          <w:szCs w:val="24"/>
          <w:lang w:val="en-US"/>
        </w:rPr>
      </w:pPr>
      <w:r w:rsidRPr="001C1B16">
        <w:rPr>
          <w:rFonts w:ascii="Arial" w:hAnsi="Arial" w:cs="Arial"/>
          <w:sz w:val="24"/>
          <w:szCs w:val="24"/>
          <w:lang w:val="en-US"/>
        </w:rPr>
        <w:t>The online course is now open f</w:t>
      </w:r>
      <w:r>
        <w:rPr>
          <w:rFonts w:ascii="Arial" w:hAnsi="Arial" w:cs="Arial"/>
          <w:sz w:val="24"/>
          <w:szCs w:val="24"/>
          <w:lang w:val="en-US"/>
        </w:rPr>
        <w:t>or app</w:t>
      </w:r>
      <w:r w:rsidR="009F62C6">
        <w:rPr>
          <w:rFonts w:ascii="Arial" w:hAnsi="Arial" w:cs="Arial"/>
          <w:sz w:val="24"/>
          <w:szCs w:val="24"/>
          <w:lang w:val="en-US"/>
        </w:rPr>
        <w:t>lications till September 6, 2014</w:t>
      </w:r>
      <w:bookmarkStart w:id="0" w:name="_GoBack"/>
      <w:bookmarkEnd w:id="0"/>
      <w:r w:rsidRPr="001C1B16">
        <w:rPr>
          <w:rFonts w:ascii="Arial" w:hAnsi="Arial" w:cs="Arial"/>
          <w:sz w:val="24"/>
          <w:szCs w:val="24"/>
          <w:lang w:val="en-US"/>
        </w:rPr>
        <w:t>. There are two courses one can apply for: English an</w:t>
      </w:r>
      <w:r>
        <w:rPr>
          <w:rFonts w:ascii="Arial" w:hAnsi="Arial" w:cs="Arial"/>
          <w:sz w:val="24"/>
          <w:szCs w:val="24"/>
          <w:lang w:val="en-US"/>
        </w:rPr>
        <w:t>d Spanish. The first fifteen (20</w:t>
      </w:r>
      <w:r w:rsidRPr="001C1B16">
        <w:rPr>
          <w:rFonts w:ascii="Arial" w:hAnsi="Arial" w:cs="Arial"/>
          <w:sz w:val="24"/>
          <w:szCs w:val="24"/>
          <w:lang w:val="en-US"/>
        </w:rPr>
        <w:t>) applications in each language group will be recei</w:t>
      </w:r>
      <w:r>
        <w:rPr>
          <w:rFonts w:ascii="Arial" w:hAnsi="Arial" w:cs="Arial"/>
          <w:sz w:val="24"/>
          <w:szCs w:val="24"/>
          <w:lang w:val="en-US"/>
        </w:rPr>
        <w:t>ved into the course. September 9-13</w:t>
      </w:r>
      <w:r w:rsidRPr="001C1B16">
        <w:rPr>
          <w:rFonts w:ascii="Arial" w:hAnsi="Arial" w:cs="Arial"/>
          <w:sz w:val="24"/>
          <w:szCs w:val="24"/>
          <w:lang w:val="en-US"/>
        </w:rPr>
        <w:t xml:space="preserve"> will be a week of introductions and getting to know the technology involved with the </w:t>
      </w:r>
      <w:proofErr w:type="spellStart"/>
      <w:r w:rsidRPr="001C1B16">
        <w:rPr>
          <w:rFonts w:ascii="Arial" w:hAnsi="Arial" w:cs="Arial"/>
          <w:sz w:val="24"/>
          <w:szCs w:val="24"/>
          <w:lang w:val="en-US"/>
        </w:rPr>
        <w:t>Acceledge</w:t>
      </w:r>
      <w:proofErr w:type="spellEnd"/>
      <w:r w:rsidRPr="001C1B16">
        <w:rPr>
          <w:rFonts w:ascii="Arial" w:hAnsi="Arial" w:cs="Arial"/>
          <w:sz w:val="24"/>
          <w:szCs w:val="24"/>
          <w:lang w:val="en-US"/>
        </w:rPr>
        <w:t xml:space="preserve"> platform, which is an online class management system that is used by </w:t>
      </w:r>
      <w:proofErr w:type="spellStart"/>
      <w:r w:rsidRPr="001C1B16">
        <w:rPr>
          <w:rFonts w:ascii="Arial" w:hAnsi="Arial" w:cs="Arial"/>
          <w:sz w:val="24"/>
          <w:szCs w:val="24"/>
          <w:lang w:val="en-US"/>
        </w:rPr>
        <w:t>Tepeyac</w:t>
      </w:r>
      <w:proofErr w:type="spellEnd"/>
      <w:r w:rsidRPr="001C1B16">
        <w:rPr>
          <w:rFonts w:ascii="Arial" w:hAnsi="Arial" w:cs="Arial"/>
          <w:sz w:val="24"/>
          <w:szCs w:val="24"/>
          <w:lang w:val="en-US"/>
        </w:rPr>
        <w:t>. The course i</w:t>
      </w:r>
      <w:r>
        <w:rPr>
          <w:rFonts w:ascii="Arial" w:hAnsi="Arial" w:cs="Arial"/>
          <w:sz w:val="24"/>
          <w:szCs w:val="24"/>
          <w:lang w:val="en-US"/>
        </w:rPr>
        <w:t>tself starts Septembe</w:t>
      </w:r>
      <w:r w:rsidR="009F62C6">
        <w:rPr>
          <w:rFonts w:ascii="Arial" w:hAnsi="Arial" w:cs="Arial"/>
          <w:sz w:val="24"/>
          <w:szCs w:val="24"/>
          <w:lang w:val="en-US"/>
        </w:rPr>
        <w:t>r 8 - December 6, 2014</w:t>
      </w:r>
      <w:r w:rsidRPr="001C1B16">
        <w:rPr>
          <w:rFonts w:ascii="Arial" w:hAnsi="Arial" w:cs="Arial"/>
          <w:sz w:val="24"/>
          <w:szCs w:val="24"/>
          <w:lang w:val="en-US"/>
        </w:rPr>
        <w:t>.</w:t>
      </w:r>
    </w:p>
    <w:p w:rsidR="001C1B16" w:rsidRPr="001C1B16" w:rsidRDefault="001C1B16" w:rsidP="001C1B16">
      <w:pPr>
        <w:spacing w:line="240" w:lineRule="auto"/>
        <w:contextualSpacing/>
        <w:rPr>
          <w:rFonts w:ascii="Arial" w:hAnsi="Arial" w:cs="Arial"/>
          <w:b/>
          <w:sz w:val="24"/>
          <w:szCs w:val="24"/>
          <w:lang w:val="en-US"/>
        </w:rPr>
      </w:pPr>
    </w:p>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REQUIRED TEXTS</w:t>
      </w:r>
    </w:p>
    <w:p w:rsidR="001C1B16" w:rsidRPr="001C1B16" w:rsidRDefault="001C1B16" w:rsidP="001C1B16">
      <w:pPr>
        <w:spacing w:line="240" w:lineRule="auto"/>
        <w:contextualSpacing/>
        <w:rPr>
          <w:rFonts w:ascii="Arial" w:hAnsi="Arial" w:cs="Arial"/>
          <w:sz w:val="24"/>
          <w:szCs w:val="24"/>
          <w:lang w:val="en-US"/>
        </w:rPr>
      </w:pPr>
      <w:r w:rsidRPr="001C1B16">
        <w:rPr>
          <w:rFonts w:ascii="Arial" w:hAnsi="Arial" w:cs="Arial"/>
          <w:sz w:val="24"/>
          <w:szCs w:val="24"/>
          <w:lang w:val="en-US"/>
        </w:rPr>
        <w:t>The required texts -- the New American Bible, the Catechism of the Catholic Church, and the documents of Vatican II -- can all be accessed from the Archives tab on the Vatican web site (www.vatican.va).</w:t>
      </w:r>
    </w:p>
    <w:p w:rsidR="001C1B16" w:rsidRPr="001C1B16" w:rsidRDefault="001C1B16" w:rsidP="001C1B16">
      <w:pPr>
        <w:spacing w:line="240" w:lineRule="auto"/>
        <w:contextualSpacing/>
        <w:rPr>
          <w:rFonts w:ascii="Arial" w:hAnsi="Arial" w:cs="Arial"/>
          <w:b/>
          <w:sz w:val="24"/>
          <w:szCs w:val="24"/>
          <w:lang w:val="en-US"/>
        </w:rPr>
      </w:pPr>
    </w:p>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COST</w:t>
      </w:r>
    </w:p>
    <w:p w:rsidR="001C1B16" w:rsidRPr="001C1B16" w:rsidRDefault="001C1B16" w:rsidP="001C1B16">
      <w:pPr>
        <w:spacing w:line="240" w:lineRule="auto"/>
        <w:contextualSpacing/>
        <w:rPr>
          <w:rFonts w:ascii="Arial" w:hAnsi="Arial" w:cs="Arial"/>
          <w:sz w:val="24"/>
          <w:szCs w:val="24"/>
          <w:lang w:val="en-US"/>
        </w:rPr>
      </w:pPr>
      <w:r w:rsidRPr="001C1B16">
        <w:rPr>
          <w:rFonts w:ascii="Arial" w:hAnsi="Arial" w:cs="Arial"/>
          <w:sz w:val="24"/>
          <w:szCs w:val="24"/>
          <w:lang w:val="en-US"/>
        </w:rPr>
        <w:t xml:space="preserve">The cost for the online course is $65.  The cost for those outside the diocese is $85. </w:t>
      </w:r>
    </w:p>
    <w:p w:rsidR="001C1B16" w:rsidRPr="001C1B16" w:rsidRDefault="001C1B16" w:rsidP="001C1B16">
      <w:pPr>
        <w:spacing w:line="240" w:lineRule="auto"/>
        <w:contextualSpacing/>
        <w:rPr>
          <w:rFonts w:ascii="Arial" w:hAnsi="Arial" w:cs="Arial"/>
          <w:b/>
          <w:sz w:val="24"/>
          <w:szCs w:val="24"/>
          <w:lang w:val="en-US"/>
        </w:rPr>
      </w:pPr>
    </w:p>
    <w:p w:rsidR="001C1B16" w:rsidRPr="001C1B16" w:rsidRDefault="001C1B16" w:rsidP="001C1B16">
      <w:pPr>
        <w:spacing w:line="240" w:lineRule="auto"/>
        <w:contextualSpacing/>
        <w:rPr>
          <w:rFonts w:ascii="Arial" w:hAnsi="Arial" w:cs="Arial"/>
          <w:b/>
          <w:sz w:val="24"/>
          <w:szCs w:val="24"/>
          <w:lang w:val="en-US"/>
        </w:rPr>
      </w:pPr>
      <w:r w:rsidRPr="001C1B16">
        <w:rPr>
          <w:rFonts w:ascii="Arial" w:hAnsi="Arial" w:cs="Arial"/>
          <w:b/>
          <w:sz w:val="24"/>
          <w:szCs w:val="24"/>
          <w:lang w:val="en-US"/>
        </w:rPr>
        <w:t>REGISTRATION</w:t>
      </w:r>
    </w:p>
    <w:p w:rsidR="00710B39" w:rsidRPr="001C1B16" w:rsidRDefault="001C1B16" w:rsidP="001C1B16">
      <w:pPr>
        <w:spacing w:line="240" w:lineRule="auto"/>
        <w:contextualSpacing/>
        <w:rPr>
          <w:rFonts w:ascii="Arial" w:hAnsi="Arial" w:cs="Arial"/>
          <w:sz w:val="24"/>
          <w:szCs w:val="24"/>
          <w:lang w:val="en-US"/>
        </w:rPr>
      </w:pPr>
      <w:r w:rsidRPr="001C1B16">
        <w:rPr>
          <w:rFonts w:ascii="Arial" w:hAnsi="Arial" w:cs="Arial"/>
          <w:sz w:val="24"/>
          <w:szCs w:val="24"/>
          <w:lang w:val="en-US"/>
        </w:rPr>
        <w:t xml:space="preserve">If you are taking the online course for preparation in a parish ministry, you must make sure your pastor signs the registration form and faxes it to the </w:t>
      </w:r>
      <w:proofErr w:type="spellStart"/>
      <w:r w:rsidRPr="001C1B16">
        <w:rPr>
          <w:rFonts w:ascii="Arial" w:hAnsi="Arial" w:cs="Arial"/>
          <w:sz w:val="24"/>
          <w:szCs w:val="24"/>
          <w:lang w:val="en-US"/>
        </w:rPr>
        <w:t>Tepeyac</w:t>
      </w:r>
      <w:proofErr w:type="spellEnd"/>
      <w:r w:rsidRPr="001C1B16">
        <w:rPr>
          <w:rFonts w:ascii="Arial" w:hAnsi="Arial" w:cs="Arial"/>
          <w:sz w:val="24"/>
          <w:szCs w:val="24"/>
          <w:lang w:val="en-US"/>
        </w:rPr>
        <w:t xml:space="preserve"> office. For Online registration press here </w:t>
      </w:r>
      <w:r>
        <w:rPr>
          <w:rFonts w:ascii="Arial" w:hAnsi="Arial" w:cs="Arial"/>
          <w:sz w:val="24"/>
          <w:szCs w:val="24"/>
          <w:lang w:val="en-US"/>
        </w:rPr>
        <w:t>a</w:t>
      </w:r>
      <w:r w:rsidRPr="001C1B16">
        <w:rPr>
          <w:rFonts w:ascii="Arial" w:hAnsi="Arial" w:cs="Arial"/>
          <w:sz w:val="24"/>
          <w:szCs w:val="24"/>
          <w:lang w:val="en-US"/>
        </w:rPr>
        <w:t xml:space="preserve">ny questions, call Jessica Mireles or Gabby Martinez at the </w:t>
      </w:r>
      <w:proofErr w:type="spellStart"/>
      <w:r w:rsidRPr="001C1B16">
        <w:rPr>
          <w:rFonts w:ascii="Arial" w:hAnsi="Arial" w:cs="Arial"/>
          <w:sz w:val="24"/>
          <w:szCs w:val="24"/>
          <w:lang w:val="en-US"/>
        </w:rPr>
        <w:t>Tepeyac</w:t>
      </w:r>
      <w:proofErr w:type="spellEnd"/>
      <w:r w:rsidRPr="001C1B16">
        <w:rPr>
          <w:rFonts w:ascii="Arial" w:hAnsi="Arial" w:cs="Arial"/>
          <w:sz w:val="24"/>
          <w:szCs w:val="24"/>
          <w:lang w:val="en-US"/>
        </w:rPr>
        <w:t xml:space="preserve"> office (915-872-8420).</w:t>
      </w:r>
    </w:p>
    <w:sectPr w:rsidR="00710B39" w:rsidRPr="001C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16"/>
    <w:rsid w:val="001C1B16"/>
    <w:rsid w:val="009F62C6"/>
    <w:rsid w:val="00B52848"/>
    <w:rsid w:val="00DB3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Hernandez</dc:creator>
  <cp:keywords/>
  <dc:description/>
  <cp:lastModifiedBy>David Hernandez</cp:lastModifiedBy>
  <cp:revision>2</cp:revision>
  <dcterms:created xsi:type="dcterms:W3CDTF">2014-07-02T20:17:00Z</dcterms:created>
  <dcterms:modified xsi:type="dcterms:W3CDTF">2014-07-02T20:17:00Z</dcterms:modified>
</cp:coreProperties>
</file>